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CA" w:rsidRPr="00D401CA" w:rsidRDefault="00D401CA" w:rsidP="00D401CA">
      <w:pPr>
        <w:rPr>
          <w:rFonts w:ascii="Times" w:eastAsia="Times New Roman" w:hAnsi="Times" w:cs="Times New Roman"/>
        </w:rPr>
      </w:pPr>
      <w:bookmarkStart w:id="0" w:name="_GoBack"/>
      <w:bookmarkEnd w:id="0"/>
      <w:r w:rsidRPr="00D401CA">
        <w:rPr>
          <w:rFonts w:ascii="Times" w:eastAsia="Times New Roman" w:hAnsi="Times" w:cs="Times New Roman"/>
        </w:rPr>
        <w:t xml:space="preserve">To help filter the whether or not it is an "enduring understanding," Wiggins and </w:t>
      </w:r>
      <w:proofErr w:type="spellStart"/>
      <w:r w:rsidRPr="00D401CA">
        <w:rPr>
          <w:rFonts w:ascii="Times" w:eastAsia="Times New Roman" w:hAnsi="Times" w:cs="Times New Roman"/>
        </w:rPr>
        <w:t>McTighe</w:t>
      </w:r>
      <w:proofErr w:type="spellEnd"/>
      <w:r w:rsidRPr="00D401CA">
        <w:rPr>
          <w:rFonts w:ascii="Times" w:eastAsia="Times New Roman" w:hAnsi="Times" w:cs="Times New Roman"/>
        </w:rPr>
        <w:t xml:space="preserve"> suggest </w:t>
      </w:r>
      <w:r w:rsidRPr="00D401CA">
        <w:rPr>
          <w:rFonts w:ascii="Times" w:eastAsia="Times New Roman" w:hAnsi="Times" w:cs="Times New Roman"/>
          <w:b/>
          <w:bCs/>
        </w:rPr>
        <w:t>four criteria:</w:t>
      </w:r>
    </w:p>
    <w:p w:rsidR="00D401CA" w:rsidRPr="00D401CA" w:rsidRDefault="00D401CA" w:rsidP="00D401CA">
      <w:pPr>
        <w:numPr>
          <w:ilvl w:val="0"/>
          <w:numId w:val="1"/>
        </w:numPr>
        <w:spacing w:before="100" w:beforeAutospacing="1" w:after="100" w:afterAutospacing="1"/>
        <w:rPr>
          <w:rFonts w:ascii="Times" w:eastAsia="Times New Roman" w:hAnsi="Times" w:cs="Times New Roman"/>
        </w:rPr>
      </w:pPr>
      <w:r w:rsidRPr="00D401CA">
        <w:rPr>
          <w:rFonts w:ascii="Times" w:eastAsia="Times New Roman" w:hAnsi="Times" w:cs="Times New Roman"/>
        </w:rPr>
        <w:t>"To what extent does the idea, topic, or process represent a 'big idea' having enduring value beyond the classroom?"</w:t>
      </w:r>
    </w:p>
    <w:p w:rsidR="00D401CA" w:rsidRPr="00D401CA" w:rsidRDefault="00D401CA" w:rsidP="00D401CA">
      <w:pPr>
        <w:numPr>
          <w:ilvl w:val="0"/>
          <w:numId w:val="1"/>
        </w:numPr>
        <w:spacing w:before="100" w:beforeAutospacing="1" w:after="100" w:afterAutospacing="1"/>
        <w:rPr>
          <w:rFonts w:ascii="Times" w:eastAsia="Times New Roman" w:hAnsi="Times" w:cs="Times New Roman"/>
        </w:rPr>
      </w:pPr>
      <w:r w:rsidRPr="00D401CA">
        <w:rPr>
          <w:rFonts w:ascii="Times" w:eastAsia="Times New Roman" w:hAnsi="Times" w:cs="Times New Roman"/>
        </w:rPr>
        <w:t>"To what extent does the idea, topic, or process reside at the heart of the discipline?"</w:t>
      </w:r>
    </w:p>
    <w:p w:rsidR="00D401CA" w:rsidRPr="00D401CA" w:rsidRDefault="00D401CA" w:rsidP="00D401CA">
      <w:pPr>
        <w:numPr>
          <w:ilvl w:val="0"/>
          <w:numId w:val="1"/>
        </w:numPr>
        <w:spacing w:before="100" w:beforeAutospacing="1" w:after="100" w:afterAutospacing="1"/>
        <w:rPr>
          <w:rFonts w:ascii="Times" w:eastAsia="Times New Roman" w:hAnsi="Times" w:cs="Times New Roman"/>
        </w:rPr>
      </w:pPr>
      <w:r w:rsidRPr="00D401CA">
        <w:rPr>
          <w:rFonts w:ascii="Times" w:eastAsia="Times New Roman" w:hAnsi="Times" w:cs="Times New Roman"/>
        </w:rPr>
        <w:t>"To what extent does the idea, topic, or process require uncoverage?"</w:t>
      </w:r>
    </w:p>
    <w:p w:rsidR="00D401CA" w:rsidRPr="00D401CA" w:rsidRDefault="00D401CA" w:rsidP="00D401CA">
      <w:pPr>
        <w:numPr>
          <w:ilvl w:val="0"/>
          <w:numId w:val="1"/>
        </w:numPr>
        <w:spacing w:before="100" w:beforeAutospacing="1" w:after="100" w:afterAutospacing="1"/>
        <w:rPr>
          <w:rFonts w:ascii="Times" w:eastAsia="Times New Roman" w:hAnsi="Times" w:cs="Times New Roman"/>
        </w:rPr>
      </w:pPr>
      <w:r w:rsidRPr="00D401CA">
        <w:rPr>
          <w:rFonts w:ascii="Times" w:eastAsia="Times New Roman" w:hAnsi="Times" w:cs="Times New Roman"/>
        </w:rPr>
        <w:t>"To what extent does the idea, topic, or process offer potential for engaging students?"</w:t>
      </w:r>
    </w:p>
    <w:p w:rsidR="00D401CA" w:rsidRPr="00D401CA" w:rsidRDefault="00D401CA" w:rsidP="00D401CA">
      <w:pPr>
        <w:spacing w:after="240"/>
        <w:rPr>
          <w:rFonts w:ascii="Times" w:eastAsia="Times New Roman" w:hAnsi="Times"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66"/>
        <w:gridCol w:w="4064"/>
      </w:tblGrid>
      <w:tr w:rsidR="00D401CA" w:rsidRPr="00D401CA" w:rsidTr="00D401CA">
        <w:trPr>
          <w:tblCellSpacing w:w="15" w:type="dxa"/>
        </w:trPr>
        <w:tc>
          <w:tcPr>
            <w:tcW w:w="0" w:type="auto"/>
            <w:vAlign w:val="center"/>
            <w:hideMark/>
          </w:tcPr>
          <w:p w:rsidR="00D401CA" w:rsidRPr="00D401CA" w:rsidRDefault="00D401CA" w:rsidP="00D401CA">
            <w:pPr>
              <w:rPr>
                <w:rFonts w:ascii="Times" w:eastAsia="Times New Roman" w:hAnsi="Times" w:cs="Times New Roman"/>
              </w:rPr>
            </w:pPr>
            <w:r w:rsidRPr="00D401CA">
              <w:rPr>
                <w:rFonts w:ascii="Times" w:eastAsia="Times New Roman" w:hAnsi="Times" w:cs="Times New Roman"/>
                <w:b/>
                <w:bCs/>
              </w:rPr>
              <w:t>Standards</w:t>
            </w:r>
          </w:p>
        </w:tc>
        <w:tc>
          <w:tcPr>
            <w:tcW w:w="0" w:type="auto"/>
            <w:vAlign w:val="center"/>
            <w:hideMark/>
          </w:tcPr>
          <w:p w:rsidR="00D401CA" w:rsidRPr="00D401CA" w:rsidRDefault="00D401CA" w:rsidP="00D401CA">
            <w:pPr>
              <w:rPr>
                <w:rFonts w:ascii="Times" w:eastAsia="Times New Roman" w:hAnsi="Times" w:cs="Times New Roman"/>
              </w:rPr>
            </w:pPr>
            <w:r w:rsidRPr="00D401CA">
              <w:rPr>
                <w:rFonts w:ascii="Times" w:eastAsia="Times New Roman" w:hAnsi="Times" w:cs="Times New Roman"/>
                <w:b/>
                <w:bCs/>
              </w:rPr>
              <w:t>Possible Essential Understandings</w:t>
            </w:r>
          </w:p>
        </w:tc>
      </w:tr>
      <w:tr w:rsidR="00D401CA" w:rsidRPr="00D401CA" w:rsidTr="00D401CA">
        <w:trPr>
          <w:tblCellSpacing w:w="15" w:type="dxa"/>
        </w:trPr>
        <w:tc>
          <w:tcPr>
            <w:tcW w:w="0" w:type="auto"/>
            <w:vAlign w:val="center"/>
            <w:hideMark/>
          </w:tcPr>
          <w:p w:rsidR="00D401CA" w:rsidRPr="00D401CA" w:rsidRDefault="00D401CA" w:rsidP="00D401CA">
            <w:pPr>
              <w:rPr>
                <w:rFonts w:ascii="Times" w:eastAsia="Times New Roman" w:hAnsi="Times" w:cs="Times New Roman"/>
              </w:rPr>
            </w:pPr>
            <w:r w:rsidRPr="00D401CA">
              <w:rPr>
                <w:rFonts w:ascii="Times" w:eastAsia="Times New Roman" w:hAnsi="Times" w:cs="Times New Roman"/>
                <w:i/>
                <w:iCs/>
              </w:rPr>
              <w:t>State Standard 5.5:1</w:t>
            </w:r>
            <w:r w:rsidRPr="00D401CA">
              <w:rPr>
                <w:rFonts w:ascii="Times" w:eastAsia="Times New Roman" w:hAnsi="Times" w:cs="Times New Roman"/>
              </w:rPr>
              <w:br/>
              <w:t>Understand how political, religious, and economic ideas and interests brought about the Revolution (e.g., resistance to imperial policy, the Stamp Act, the Townshend Acts, taxes on tea, Coercive Acts).</w:t>
            </w:r>
          </w:p>
        </w:tc>
        <w:tc>
          <w:tcPr>
            <w:tcW w:w="0" w:type="auto"/>
            <w:vAlign w:val="center"/>
            <w:hideMark/>
          </w:tcPr>
          <w:p w:rsidR="00D401CA" w:rsidRPr="00D401CA" w:rsidRDefault="00D401CA" w:rsidP="00D401CA">
            <w:pPr>
              <w:numPr>
                <w:ilvl w:val="0"/>
                <w:numId w:val="2"/>
              </w:numPr>
              <w:spacing w:before="100" w:beforeAutospacing="1" w:after="100" w:afterAutospacing="1"/>
              <w:rPr>
                <w:rFonts w:ascii="Times" w:eastAsia="Times New Roman" w:hAnsi="Times" w:cs="Times New Roman"/>
              </w:rPr>
            </w:pPr>
            <w:r w:rsidRPr="00D401CA">
              <w:rPr>
                <w:rFonts w:ascii="Times" w:eastAsia="Times New Roman" w:hAnsi="Times" w:cs="Times New Roman"/>
              </w:rPr>
              <w:t>Students will understand that control for power and desire for independence and economic gain can cause nations to engage in conflict and persecute one another.</w:t>
            </w:r>
          </w:p>
          <w:p w:rsidR="00D401CA" w:rsidRPr="00D401CA" w:rsidRDefault="00D401CA" w:rsidP="00D401CA">
            <w:pPr>
              <w:numPr>
                <w:ilvl w:val="0"/>
                <w:numId w:val="2"/>
              </w:numPr>
              <w:spacing w:before="100" w:beforeAutospacing="1" w:after="100" w:afterAutospacing="1"/>
              <w:rPr>
                <w:rFonts w:ascii="Times" w:eastAsia="Times New Roman" w:hAnsi="Times" w:cs="Times New Roman"/>
              </w:rPr>
            </w:pPr>
            <w:r w:rsidRPr="00D401CA">
              <w:rPr>
                <w:rFonts w:ascii="Times" w:eastAsia="Times New Roman" w:hAnsi="Times" w:cs="Times New Roman"/>
              </w:rPr>
              <w:t>Students will understand that differences in political and economic ideals and interests may foster acrimony that result in conflict</w:t>
            </w:r>
          </w:p>
        </w:tc>
      </w:tr>
      <w:tr w:rsidR="00D401CA" w:rsidRPr="00D401CA" w:rsidTr="00D401CA">
        <w:trPr>
          <w:tblCellSpacing w:w="15" w:type="dxa"/>
        </w:trPr>
        <w:tc>
          <w:tcPr>
            <w:tcW w:w="0" w:type="auto"/>
            <w:vAlign w:val="center"/>
            <w:hideMark/>
          </w:tcPr>
          <w:p w:rsidR="00D401CA" w:rsidRPr="00D401CA" w:rsidRDefault="00D401CA" w:rsidP="00D401CA">
            <w:pPr>
              <w:rPr>
                <w:rFonts w:ascii="Times" w:eastAsia="Times New Roman" w:hAnsi="Times" w:cs="Times New Roman"/>
              </w:rPr>
            </w:pPr>
            <w:r w:rsidRPr="00D401CA">
              <w:rPr>
                <w:rFonts w:ascii="Times" w:eastAsia="Times New Roman" w:hAnsi="Times" w:cs="Times New Roman"/>
                <w:i/>
                <w:iCs/>
              </w:rPr>
              <w:t>State Standard 5.5:3</w:t>
            </w:r>
            <w:r w:rsidRPr="00D401CA">
              <w:rPr>
                <w:rFonts w:ascii="Times" w:eastAsia="Times New Roman" w:hAnsi="Times" w:cs="Times New Roman"/>
              </w:rPr>
              <w:br/>
              <w:t>Understand the people and events associated with the drafting and signing of the Declaration of Independence and the document's significance, including the key political concepts it embodies, the origins of those concepts, and its role in severing ties with Great Britain.</w:t>
            </w:r>
          </w:p>
        </w:tc>
        <w:tc>
          <w:tcPr>
            <w:tcW w:w="0" w:type="auto"/>
            <w:vAlign w:val="center"/>
            <w:hideMark/>
          </w:tcPr>
          <w:p w:rsidR="00D401CA" w:rsidRPr="00D401CA" w:rsidRDefault="00D401CA" w:rsidP="00D401CA">
            <w:pPr>
              <w:numPr>
                <w:ilvl w:val="0"/>
                <w:numId w:val="3"/>
              </w:numPr>
              <w:spacing w:before="100" w:beforeAutospacing="1" w:after="100" w:afterAutospacing="1"/>
              <w:rPr>
                <w:rFonts w:ascii="Times" w:eastAsia="Times New Roman" w:hAnsi="Times" w:cs="Times New Roman"/>
              </w:rPr>
            </w:pPr>
            <w:r w:rsidRPr="00D401CA">
              <w:rPr>
                <w:rFonts w:ascii="Times" w:eastAsia="Times New Roman" w:hAnsi="Times" w:cs="Times New Roman"/>
              </w:rPr>
              <w:t>Students will understand that framers of political documents incorporate key concepts as an embodiment of ideals and a system of government.</w:t>
            </w:r>
          </w:p>
          <w:p w:rsidR="00D401CA" w:rsidRPr="00D401CA" w:rsidRDefault="00D401CA" w:rsidP="00D401CA">
            <w:pPr>
              <w:numPr>
                <w:ilvl w:val="0"/>
                <w:numId w:val="3"/>
              </w:numPr>
              <w:spacing w:before="100" w:beforeAutospacing="1" w:after="100" w:afterAutospacing="1"/>
              <w:rPr>
                <w:rFonts w:ascii="Times" w:eastAsia="Times New Roman" w:hAnsi="Times" w:cs="Times New Roman"/>
              </w:rPr>
            </w:pPr>
            <w:r w:rsidRPr="00D401CA">
              <w:rPr>
                <w:rFonts w:ascii="Times" w:eastAsia="Times New Roman" w:hAnsi="Times" w:cs="Times New Roman"/>
              </w:rPr>
              <w:t>Students will understand that documents can serve as a catalyst for changing people's views on issues.</w:t>
            </w:r>
          </w:p>
          <w:p w:rsidR="00D401CA" w:rsidRPr="00D401CA" w:rsidRDefault="00D401CA" w:rsidP="00D401CA">
            <w:pPr>
              <w:numPr>
                <w:ilvl w:val="0"/>
                <w:numId w:val="3"/>
              </w:numPr>
              <w:spacing w:before="100" w:beforeAutospacing="1" w:after="100" w:afterAutospacing="1"/>
              <w:rPr>
                <w:rFonts w:ascii="Times" w:eastAsia="Times New Roman" w:hAnsi="Times" w:cs="Times New Roman"/>
              </w:rPr>
            </w:pPr>
            <w:r w:rsidRPr="00D401CA">
              <w:rPr>
                <w:rFonts w:ascii="Times" w:eastAsia="Times New Roman" w:hAnsi="Times" w:cs="Times New Roman"/>
              </w:rPr>
              <w:t>Students will understand that politicians use preceding government systems and key concepts to create new systems that address the needs and ideals of the current society.</w:t>
            </w:r>
          </w:p>
          <w:p w:rsidR="00D401CA" w:rsidRPr="00D401CA" w:rsidRDefault="00D401CA" w:rsidP="00D401CA">
            <w:pPr>
              <w:numPr>
                <w:ilvl w:val="0"/>
                <w:numId w:val="3"/>
              </w:numPr>
              <w:spacing w:before="100" w:beforeAutospacing="1" w:after="100" w:afterAutospacing="1"/>
              <w:rPr>
                <w:rFonts w:ascii="Times" w:eastAsia="Times New Roman" w:hAnsi="Times" w:cs="Times New Roman"/>
              </w:rPr>
            </w:pPr>
            <w:r w:rsidRPr="00D401CA">
              <w:rPr>
                <w:rFonts w:ascii="Times" w:eastAsia="Times New Roman" w:hAnsi="Times" w:cs="Times New Roman"/>
              </w:rPr>
              <w:t>Students will understand that political independence produces risks and rewards.</w:t>
            </w:r>
          </w:p>
        </w:tc>
      </w:tr>
      <w:tr w:rsidR="00D401CA" w:rsidRPr="00D401CA" w:rsidTr="00D401CA">
        <w:trPr>
          <w:tblCellSpacing w:w="15" w:type="dxa"/>
        </w:trPr>
        <w:tc>
          <w:tcPr>
            <w:tcW w:w="0" w:type="auto"/>
            <w:vAlign w:val="center"/>
            <w:hideMark/>
          </w:tcPr>
          <w:p w:rsidR="00D401CA" w:rsidRPr="00D401CA" w:rsidRDefault="00D401CA" w:rsidP="00D401CA">
            <w:pPr>
              <w:rPr>
                <w:rFonts w:ascii="Times" w:eastAsia="Times New Roman" w:hAnsi="Times" w:cs="Times New Roman"/>
              </w:rPr>
            </w:pPr>
            <w:r w:rsidRPr="00D401CA">
              <w:rPr>
                <w:rFonts w:ascii="Times" w:eastAsia="Times New Roman" w:hAnsi="Times" w:cs="Times New Roman"/>
                <w:i/>
                <w:iCs/>
              </w:rPr>
              <w:lastRenderedPageBreak/>
              <w:t>State Standard 5.5:4</w:t>
            </w:r>
            <w:r w:rsidRPr="00D401CA">
              <w:rPr>
                <w:rFonts w:ascii="Times" w:eastAsia="Times New Roman" w:hAnsi="Times" w:cs="Times New Roman"/>
              </w:rPr>
              <w:br/>
              <w:t>Describe the views, lives, and impact of key individuals during this period (e.g., King George III, Patrick Henry, Thomas Jefferson, George Washington, Benjamin Franklin, John Adams).</w:t>
            </w:r>
          </w:p>
        </w:tc>
        <w:tc>
          <w:tcPr>
            <w:tcW w:w="0" w:type="auto"/>
            <w:vAlign w:val="center"/>
            <w:hideMark/>
          </w:tcPr>
          <w:p w:rsidR="00D401CA" w:rsidRPr="00D401CA" w:rsidRDefault="00D401CA" w:rsidP="00D401CA">
            <w:pPr>
              <w:numPr>
                <w:ilvl w:val="0"/>
                <w:numId w:val="4"/>
              </w:numPr>
              <w:spacing w:before="100" w:beforeAutospacing="1" w:after="100" w:afterAutospacing="1"/>
              <w:rPr>
                <w:rFonts w:ascii="Times" w:eastAsia="Times New Roman" w:hAnsi="Times" w:cs="Times New Roman"/>
              </w:rPr>
            </w:pPr>
            <w:r w:rsidRPr="00D401CA">
              <w:rPr>
                <w:rFonts w:ascii="Times" w:eastAsia="Times New Roman" w:hAnsi="Times" w:cs="Times New Roman"/>
              </w:rPr>
              <w:t>Students will understand that individuals can make powerful contributions for targeted groups of people that might lead to change, growth, and survival.</w:t>
            </w:r>
          </w:p>
          <w:p w:rsidR="00D401CA" w:rsidRPr="00D401CA" w:rsidRDefault="00D401CA" w:rsidP="00D401CA">
            <w:pPr>
              <w:numPr>
                <w:ilvl w:val="0"/>
                <w:numId w:val="4"/>
              </w:numPr>
              <w:spacing w:before="100" w:beforeAutospacing="1" w:after="100" w:afterAutospacing="1"/>
              <w:rPr>
                <w:rFonts w:ascii="Times" w:eastAsia="Times New Roman" w:hAnsi="Times" w:cs="Times New Roman"/>
              </w:rPr>
            </w:pPr>
            <w:r w:rsidRPr="00D401CA">
              <w:rPr>
                <w:rFonts w:ascii="Times" w:eastAsia="Times New Roman" w:hAnsi="Times" w:cs="Times New Roman"/>
              </w:rPr>
              <w:t>Students will understand that effective leaders help unite disparate groups to achieve a unified goal.</w:t>
            </w:r>
          </w:p>
        </w:tc>
      </w:tr>
    </w:tbl>
    <w:p w:rsidR="00D401CA" w:rsidRPr="00D401CA" w:rsidRDefault="00D401CA" w:rsidP="00D401CA">
      <w:pPr>
        <w:rPr>
          <w:rFonts w:ascii="Times" w:eastAsia="Times New Roman" w:hAnsi="Times" w:cs="Times New Roman"/>
        </w:rPr>
      </w:pPr>
      <w:r w:rsidRPr="00D401CA">
        <w:rPr>
          <w:rFonts w:ascii="Times" w:eastAsia="Times New Roman" w:hAnsi="Times" w:cs="Times New Roman"/>
        </w:rPr>
        <w:br/>
        <w:t>Below are some things to keep in mind when developing essential understandings:</w:t>
      </w:r>
    </w:p>
    <w:p w:rsidR="00D401CA" w:rsidRPr="00D401CA" w:rsidRDefault="00D401CA" w:rsidP="00D401CA">
      <w:pPr>
        <w:numPr>
          <w:ilvl w:val="0"/>
          <w:numId w:val="5"/>
        </w:numPr>
        <w:spacing w:before="100" w:beforeAutospacing="1" w:after="100" w:afterAutospacing="1"/>
        <w:rPr>
          <w:rFonts w:ascii="Times" w:eastAsia="Times New Roman" w:hAnsi="Times" w:cs="Times New Roman"/>
        </w:rPr>
      </w:pPr>
      <w:r w:rsidRPr="00D401CA">
        <w:rPr>
          <w:rFonts w:ascii="Times" w:eastAsia="Times New Roman" w:hAnsi="Times" w:cs="Times New Roman"/>
        </w:rPr>
        <w:t>Essential Understandings begin with the phrase "students will understand that</w:t>
      </w:r>
      <w:proofErr w:type="gramStart"/>
      <w:r w:rsidRPr="00D401CA">
        <w:rPr>
          <w:rFonts w:ascii="Times" w:eastAsia="Times New Roman" w:hAnsi="Times" w:cs="Times New Roman"/>
        </w:rPr>
        <w:t>......</w:t>
      </w:r>
      <w:proofErr w:type="gramEnd"/>
      <w:r w:rsidRPr="00D401CA">
        <w:rPr>
          <w:rFonts w:ascii="Times" w:eastAsia="Times New Roman" w:hAnsi="Times" w:cs="Times New Roman"/>
        </w:rPr>
        <w:t>".</w:t>
      </w:r>
    </w:p>
    <w:p w:rsidR="00D401CA" w:rsidRPr="00D401CA" w:rsidRDefault="00D401CA" w:rsidP="00D401CA">
      <w:pPr>
        <w:numPr>
          <w:ilvl w:val="0"/>
          <w:numId w:val="5"/>
        </w:numPr>
        <w:spacing w:before="100" w:beforeAutospacing="1" w:after="100" w:afterAutospacing="1"/>
        <w:rPr>
          <w:rFonts w:ascii="Times" w:eastAsia="Times New Roman" w:hAnsi="Times" w:cs="Times New Roman"/>
        </w:rPr>
      </w:pPr>
      <w:r w:rsidRPr="00D401CA">
        <w:rPr>
          <w:rFonts w:ascii="Times" w:eastAsia="Times New Roman" w:hAnsi="Times" w:cs="Times New Roman"/>
        </w:rPr>
        <w:t>Essential Understandings (generalizations) are developed from the required standards, and are the most important concepts of the unit of study</w:t>
      </w:r>
    </w:p>
    <w:p w:rsidR="00D401CA" w:rsidRPr="00D401CA" w:rsidRDefault="00D401CA" w:rsidP="00D401CA">
      <w:pPr>
        <w:numPr>
          <w:ilvl w:val="0"/>
          <w:numId w:val="5"/>
        </w:numPr>
        <w:spacing w:before="100" w:beforeAutospacing="1" w:after="100" w:afterAutospacing="1"/>
        <w:rPr>
          <w:rFonts w:ascii="Times" w:eastAsia="Times New Roman" w:hAnsi="Times" w:cs="Times New Roman"/>
        </w:rPr>
      </w:pPr>
      <w:r w:rsidRPr="00D401CA">
        <w:rPr>
          <w:rFonts w:ascii="Times" w:eastAsia="Times New Roman" w:hAnsi="Times" w:cs="Times New Roman"/>
        </w:rPr>
        <w:t>The Essential Understandings (generalizations) reflect the most important conceptual understandings that students are to take away from the study.</w:t>
      </w:r>
    </w:p>
    <w:p w:rsidR="00D401CA" w:rsidRPr="00D401CA" w:rsidRDefault="00D401CA" w:rsidP="00D401CA">
      <w:pPr>
        <w:numPr>
          <w:ilvl w:val="0"/>
          <w:numId w:val="5"/>
        </w:numPr>
        <w:spacing w:before="100" w:beforeAutospacing="1" w:after="100" w:afterAutospacing="1"/>
        <w:rPr>
          <w:rFonts w:ascii="Times" w:eastAsia="Times New Roman" w:hAnsi="Times" w:cs="Times New Roman"/>
        </w:rPr>
      </w:pPr>
      <w:r w:rsidRPr="00D401CA">
        <w:rPr>
          <w:rFonts w:ascii="Times" w:eastAsia="Times New Roman" w:hAnsi="Times" w:cs="Times New Roman"/>
        </w:rPr>
        <w:t>The Essential Understandings (generalizations) enable students to transfer knowledge to a broader context.</w:t>
      </w:r>
    </w:p>
    <w:p w:rsidR="00D401CA" w:rsidRPr="00D401CA" w:rsidRDefault="00D401CA" w:rsidP="00D401CA">
      <w:pPr>
        <w:numPr>
          <w:ilvl w:val="0"/>
          <w:numId w:val="5"/>
        </w:numPr>
        <w:spacing w:before="100" w:beforeAutospacing="1" w:after="100" w:afterAutospacing="1"/>
        <w:rPr>
          <w:rFonts w:ascii="Times" w:eastAsia="Times New Roman" w:hAnsi="Times" w:cs="Times New Roman"/>
        </w:rPr>
      </w:pPr>
      <w:r w:rsidRPr="00D401CA">
        <w:rPr>
          <w:rFonts w:ascii="Times" w:eastAsia="Times New Roman" w:hAnsi="Times" w:cs="Times New Roman"/>
        </w:rPr>
        <w:t xml:space="preserve">The Essential Understandings (generalizations) are devoid of level 1 verbs: affect, impact, influence, is, </w:t>
      </w:r>
      <w:proofErr w:type="gramStart"/>
      <w:r w:rsidRPr="00D401CA">
        <w:rPr>
          <w:rFonts w:ascii="Times" w:eastAsia="Times New Roman" w:hAnsi="Times" w:cs="Times New Roman"/>
        </w:rPr>
        <w:t>are</w:t>
      </w:r>
      <w:proofErr w:type="gramEnd"/>
      <w:r w:rsidRPr="00D401CA">
        <w:rPr>
          <w:rFonts w:ascii="Times" w:eastAsia="Times New Roman" w:hAnsi="Times" w:cs="Times New Roman"/>
        </w:rPr>
        <w:t>, have.</w:t>
      </w:r>
    </w:p>
    <w:p w:rsidR="00D401CA" w:rsidRPr="00D401CA" w:rsidRDefault="00D401CA" w:rsidP="00D401CA">
      <w:pPr>
        <w:numPr>
          <w:ilvl w:val="0"/>
          <w:numId w:val="5"/>
        </w:numPr>
        <w:spacing w:before="100" w:beforeAutospacing="1" w:after="100" w:afterAutospacing="1"/>
        <w:rPr>
          <w:rFonts w:ascii="Times" w:eastAsia="Times New Roman" w:hAnsi="Times" w:cs="Times New Roman"/>
        </w:rPr>
      </w:pPr>
      <w:r w:rsidRPr="00D401CA">
        <w:rPr>
          <w:rFonts w:ascii="Times" w:eastAsia="Times New Roman" w:hAnsi="Times" w:cs="Times New Roman"/>
        </w:rPr>
        <w:t>The Essential Understandings (generalizations) use present tense, active verbs.</w:t>
      </w:r>
    </w:p>
    <w:p w:rsidR="00D401CA" w:rsidRPr="00D401CA" w:rsidRDefault="00D401CA" w:rsidP="00D401CA">
      <w:pPr>
        <w:numPr>
          <w:ilvl w:val="0"/>
          <w:numId w:val="5"/>
        </w:numPr>
        <w:spacing w:before="100" w:beforeAutospacing="1" w:after="100" w:afterAutospacing="1"/>
        <w:rPr>
          <w:rFonts w:ascii="Times" w:eastAsia="Times New Roman" w:hAnsi="Times" w:cs="Times New Roman"/>
        </w:rPr>
      </w:pPr>
      <w:r w:rsidRPr="00D401CA">
        <w:rPr>
          <w:rFonts w:ascii="Times" w:eastAsia="Times New Roman" w:hAnsi="Times" w:cs="Times New Roman"/>
        </w:rPr>
        <w:t xml:space="preserve">The verbs avoid passive voice </w:t>
      </w:r>
      <w:proofErr w:type="gramStart"/>
      <w:r w:rsidRPr="00D401CA">
        <w:rPr>
          <w:rFonts w:ascii="Times" w:eastAsia="Times New Roman" w:hAnsi="Times" w:cs="Times New Roman"/>
        </w:rPr>
        <w:t>( e.g</w:t>
      </w:r>
      <w:proofErr w:type="gramEnd"/>
      <w:r w:rsidRPr="00D401CA">
        <w:rPr>
          <w:rFonts w:ascii="Times" w:eastAsia="Times New Roman" w:hAnsi="Times" w:cs="Times New Roman"/>
        </w:rPr>
        <w:t>. "affected by"). Note: if a verb tense is passive voice flip the sentence, putting the end of the sentence at the beginning. This will ensure a present tense, active verb.</w:t>
      </w:r>
    </w:p>
    <w:p w:rsidR="00D401CA" w:rsidRPr="00D401CA" w:rsidRDefault="00D401CA" w:rsidP="00D401CA">
      <w:pPr>
        <w:numPr>
          <w:ilvl w:val="0"/>
          <w:numId w:val="5"/>
        </w:numPr>
        <w:spacing w:before="100" w:beforeAutospacing="1" w:after="100" w:afterAutospacing="1"/>
        <w:rPr>
          <w:rFonts w:ascii="Times" w:eastAsia="Times New Roman" w:hAnsi="Times" w:cs="Times New Roman"/>
        </w:rPr>
      </w:pPr>
      <w:r w:rsidRPr="00D401CA">
        <w:rPr>
          <w:rFonts w:ascii="Times" w:eastAsia="Times New Roman" w:hAnsi="Times" w:cs="Times New Roman"/>
        </w:rPr>
        <w:t>The Essential Understandings (generalizations) exclude the use of pronouns, proper nouns or topics that would lock the idea in time, place or situation.</w:t>
      </w:r>
    </w:p>
    <w:p w:rsidR="00D401CA" w:rsidRPr="00D401CA" w:rsidRDefault="00D401CA" w:rsidP="00D401CA">
      <w:pPr>
        <w:numPr>
          <w:ilvl w:val="0"/>
          <w:numId w:val="5"/>
        </w:numPr>
        <w:spacing w:before="100" w:beforeAutospacing="1" w:after="100" w:afterAutospacing="1"/>
        <w:rPr>
          <w:rFonts w:ascii="Times" w:eastAsia="Times New Roman" w:hAnsi="Times" w:cs="Times New Roman"/>
        </w:rPr>
      </w:pPr>
      <w:r w:rsidRPr="00D401CA">
        <w:rPr>
          <w:rFonts w:ascii="Times" w:eastAsia="Times New Roman" w:hAnsi="Times" w:cs="Times New Roman"/>
        </w:rPr>
        <w:t>The Essential Understandings (generalizations) should include at least 2 concepts written in a statement that shows a relationship to one another.</w:t>
      </w:r>
    </w:p>
    <w:p w:rsidR="00D401CA" w:rsidRPr="00D401CA" w:rsidRDefault="00D401CA" w:rsidP="00D401CA">
      <w:pPr>
        <w:numPr>
          <w:ilvl w:val="0"/>
          <w:numId w:val="5"/>
        </w:numPr>
        <w:spacing w:before="100" w:beforeAutospacing="1" w:after="100" w:afterAutospacing="1"/>
        <w:rPr>
          <w:rFonts w:ascii="Times" w:eastAsia="Times New Roman" w:hAnsi="Times" w:cs="Times New Roman"/>
        </w:rPr>
      </w:pPr>
      <w:r w:rsidRPr="00D401CA">
        <w:rPr>
          <w:rFonts w:ascii="Times" w:eastAsia="Times New Roman" w:hAnsi="Times" w:cs="Times New Roman"/>
        </w:rPr>
        <w:t>The Essential Understandings (generalizations) are usually uncovered by the students through essential questions.</w:t>
      </w:r>
    </w:p>
    <w:p w:rsidR="00D401CA" w:rsidRPr="00D401CA" w:rsidRDefault="00D401CA" w:rsidP="00D401CA">
      <w:pPr>
        <w:rPr>
          <w:rFonts w:ascii="Times" w:eastAsia="Times New Roman" w:hAnsi="Times" w:cs="Times New Roman"/>
        </w:rPr>
      </w:pPr>
      <w:r w:rsidRPr="00D401CA">
        <w:rPr>
          <w:rFonts w:ascii="Times" w:eastAsia="Times New Roman" w:hAnsi="Times" w:cs="Times New Roman"/>
        </w:rPr>
        <w:br/>
        <w:t>Understandings are used to guide curriculum, so it's i</w:t>
      </w:r>
      <w:r w:rsidRPr="00D401CA">
        <w:rPr>
          <w:rFonts w:ascii="Times" w:eastAsia="Times New Roman" w:hAnsi="Times" w:cs="Times New Roman"/>
          <w:u w:val="single"/>
        </w:rPr>
        <w:t>mperative to be clear about outcomes for a unit prior to teaching</w:t>
      </w:r>
      <w:r w:rsidRPr="00D401CA">
        <w:rPr>
          <w:rFonts w:ascii="Times" w:eastAsia="Times New Roman" w:hAnsi="Times" w:cs="Times New Roman"/>
        </w:rPr>
        <w:t>. EUs address these questions:</w:t>
      </w:r>
    </w:p>
    <w:p w:rsidR="00D401CA" w:rsidRPr="00D401CA" w:rsidRDefault="00D401CA" w:rsidP="00D401CA">
      <w:pPr>
        <w:numPr>
          <w:ilvl w:val="0"/>
          <w:numId w:val="6"/>
        </w:numPr>
        <w:spacing w:before="100" w:beforeAutospacing="1" w:after="100" w:afterAutospacing="1"/>
        <w:rPr>
          <w:rFonts w:ascii="Times" w:eastAsia="Times New Roman" w:hAnsi="Times" w:cs="Times New Roman"/>
        </w:rPr>
      </w:pPr>
      <w:r w:rsidRPr="00D401CA">
        <w:rPr>
          <w:rFonts w:ascii="Times" w:eastAsia="Times New Roman" w:hAnsi="Times" w:cs="Times New Roman"/>
          <w:i/>
          <w:iCs/>
        </w:rPr>
        <w:t>What do you want students to really remember long after they have forgotten the discrete facts?</w:t>
      </w:r>
    </w:p>
    <w:p w:rsidR="00D401CA" w:rsidRPr="00D401CA" w:rsidRDefault="00D401CA" w:rsidP="00D401CA">
      <w:pPr>
        <w:numPr>
          <w:ilvl w:val="0"/>
          <w:numId w:val="6"/>
        </w:numPr>
        <w:spacing w:before="100" w:beforeAutospacing="1" w:after="100" w:afterAutospacing="1"/>
        <w:rPr>
          <w:rFonts w:ascii="Times" w:eastAsia="Times New Roman" w:hAnsi="Times" w:cs="Times New Roman"/>
        </w:rPr>
      </w:pPr>
      <w:r w:rsidRPr="00D401CA">
        <w:rPr>
          <w:rFonts w:ascii="Times" w:eastAsia="Times New Roman" w:hAnsi="Times" w:cs="Times New Roman"/>
          <w:i/>
          <w:iCs/>
        </w:rPr>
        <w:t>What is your goal for student understanding based on the standards?</w:t>
      </w:r>
    </w:p>
    <w:p w:rsidR="00D401CA" w:rsidRPr="00D401CA" w:rsidRDefault="00D401CA" w:rsidP="00D401CA">
      <w:pPr>
        <w:numPr>
          <w:ilvl w:val="0"/>
          <w:numId w:val="6"/>
        </w:numPr>
        <w:spacing w:before="100" w:beforeAutospacing="1" w:after="100" w:afterAutospacing="1"/>
        <w:rPr>
          <w:rFonts w:ascii="Times" w:eastAsia="Times New Roman" w:hAnsi="Times" w:cs="Times New Roman"/>
        </w:rPr>
      </w:pPr>
      <w:r w:rsidRPr="00D401CA">
        <w:rPr>
          <w:rFonts w:ascii="Times" w:eastAsia="Times New Roman" w:hAnsi="Times" w:cs="Times New Roman"/>
          <w:i/>
          <w:iCs/>
        </w:rPr>
        <w:t>What is the essence of this particular unit of study?</w:t>
      </w:r>
    </w:p>
    <w:p w:rsidR="00D401CA" w:rsidRPr="00D401CA" w:rsidRDefault="00D401CA" w:rsidP="00D401CA">
      <w:pPr>
        <w:numPr>
          <w:ilvl w:val="0"/>
          <w:numId w:val="6"/>
        </w:numPr>
        <w:spacing w:before="100" w:beforeAutospacing="1" w:after="100" w:afterAutospacing="1"/>
        <w:rPr>
          <w:rFonts w:ascii="Times" w:eastAsia="Times New Roman" w:hAnsi="Times" w:cs="Times New Roman"/>
        </w:rPr>
      </w:pPr>
      <w:r w:rsidRPr="00D401CA">
        <w:rPr>
          <w:rFonts w:ascii="Times" w:eastAsia="Times New Roman" w:hAnsi="Times" w:cs="Times New Roman"/>
          <w:i/>
          <w:iCs/>
        </w:rPr>
        <w:t>How can you help students transfer the knowledge they learn across subjects and grades?</w:t>
      </w:r>
    </w:p>
    <w:p w:rsidR="00D401CA" w:rsidRPr="00D401CA" w:rsidRDefault="00D401CA" w:rsidP="00D401CA">
      <w:pPr>
        <w:numPr>
          <w:ilvl w:val="0"/>
          <w:numId w:val="6"/>
        </w:numPr>
        <w:spacing w:before="100" w:beforeAutospacing="1" w:after="100" w:afterAutospacing="1"/>
        <w:rPr>
          <w:rFonts w:ascii="Times" w:eastAsia="Times New Roman" w:hAnsi="Times" w:cs="Times New Roman"/>
        </w:rPr>
      </w:pPr>
      <w:r w:rsidRPr="00D401CA">
        <w:rPr>
          <w:rFonts w:ascii="Times" w:eastAsia="Times New Roman" w:hAnsi="Times" w:cs="Times New Roman"/>
          <w:i/>
          <w:iCs/>
        </w:rPr>
        <w:t>How can you help students make various connections: text-to-self, text-to-world?</w:t>
      </w:r>
    </w:p>
    <w:p w:rsidR="00613789" w:rsidRPr="00D401CA" w:rsidRDefault="00D401CA" w:rsidP="00D401CA">
      <w:r w:rsidRPr="00D401CA">
        <w:rPr>
          <w:rFonts w:ascii="Times" w:eastAsia="Times New Roman" w:hAnsi="Times" w:cs="Times New Roman"/>
        </w:rPr>
        <w:t>They are written in adult language, so not all students can decipher them. Teachers will teach to the understandings with the goal of students "uncovering" or "discovering" the understandings. Essential questions are used to help guide students towards the essential understandings.</w:t>
      </w:r>
    </w:p>
    <w:sectPr w:rsidR="00613789" w:rsidRPr="00D401CA" w:rsidSect="0061378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CA" w:rsidRDefault="00D401CA" w:rsidP="00D401CA">
      <w:r>
        <w:separator/>
      </w:r>
    </w:p>
  </w:endnote>
  <w:endnote w:type="continuationSeparator" w:id="0">
    <w:p w:rsidR="00D401CA" w:rsidRDefault="00D401CA" w:rsidP="00D4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CA" w:rsidRDefault="00D401CA" w:rsidP="00D401CA">
      <w:r>
        <w:separator/>
      </w:r>
    </w:p>
  </w:footnote>
  <w:footnote w:type="continuationSeparator" w:id="0">
    <w:p w:rsidR="00D401CA" w:rsidRDefault="00D401CA" w:rsidP="00D401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CA" w:rsidRPr="00D401CA" w:rsidRDefault="00D401CA" w:rsidP="00D401CA">
    <w:pPr>
      <w:pStyle w:val="Header"/>
      <w:jc w:val="center"/>
      <w:rPr>
        <w:b/>
        <w:sz w:val="28"/>
      </w:rPr>
    </w:pPr>
    <w:r w:rsidRPr="00D401CA">
      <w:rPr>
        <w:b/>
        <w:sz w:val="28"/>
      </w:rPr>
      <w:t>BIG IDEAS, ESSENTIAL UNDERSTANDINGS, GENERALIZATIONS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76D1"/>
    <w:multiLevelType w:val="multilevel"/>
    <w:tmpl w:val="E0D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6615B"/>
    <w:multiLevelType w:val="multilevel"/>
    <w:tmpl w:val="50F0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54ADA"/>
    <w:multiLevelType w:val="multilevel"/>
    <w:tmpl w:val="A8A6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993B31"/>
    <w:multiLevelType w:val="multilevel"/>
    <w:tmpl w:val="1240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1300B"/>
    <w:multiLevelType w:val="multilevel"/>
    <w:tmpl w:val="7FB2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81F3E"/>
    <w:multiLevelType w:val="multilevel"/>
    <w:tmpl w:val="83D6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CA"/>
    <w:rsid w:val="00613789"/>
    <w:rsid w:val="00A40A79"/>
    <w:rsid w:val="00D40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01CA"/>
    <w:rPr>
      <w:b/>
      <w:bCs/>
    </w:rPr>
  </w:style>
  <w:style w:type="character" w:styleId="Emphasis">
    <w:name w:val="Emphasis"/>
    <w:basedOn w:val="DefaultParagraphFont"/>
    <w:uiPriority w:val="20"/>
    <w:qFormat/>
    <w:rsid w:val="00D401CA"/>
    <w:rPr>
      <w:i/>
      <w:iCs/>
    </w:rPr>
  </w:style>
  <w:style w:type="paragraph" w:styleId="Header">
    <w:name w:val="header"/>
    <w:basedOn w:val="Normal"/>
    <w:link w:val="HeaderChar"/>
    <w:uiPriority w:val="99"/>
    <w:unhideWhenUsed/>
    <w:rsid w:val="00D401CA"/>
    <w:pPr>
      <w:tabs>
        <w:tab w:val="center" w:pos="4320"/>
        <w:tab w:val="right" w:pos="8640"/>
      </w:tabs>
    </w:pPr>
  </w:style>
  <w:style w:type="character" w:customStyle="1" w:styleId="HeaderChar">
    <w:name w:val="Header Char"/>
    <w:basedOn w:val="DefaultParagraphFont"/>
    <w:link w:val="Header"/>
    <w:uiPriority w:val="99"/>
    <w:rsid w:val="00D401CA"/>
  </w:style>
  <w:style w:type="paragraph" w:styleId="Footer">
    <w:name w:val="footer"/>
    <w:basedOn w:val="Normal"/>
    <w:link w:val="FooterChar"/>
    <w:uiPriority w:val="99"/>
    <w:unhideWhenUsed/>
    <w:rsid w:val="00D401CA"/>
    <w:pPr>
      <w:tabs>
        <w:tab w:val="center" w:pos="4320"/>
        <w:tab w:val="right" w:pos="8640"/>
      </w:tabs>
    </w:pPr>
  </w:style>
  <w:style w:type="character" w:customStyle="1" w:styleId="FooterChar">
    <w:name w:val="Footer Char"/>
    <w:basedOn w:val="DefaultParagraphFont"/>
    <w:link w:val="Footer"/>
    <w:uiPriority w:val="99"/>
    <w:rsid w:val="00D401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01CA"/>
    <w:rPr>
      <w:b/>
      <w:bCs/>
    </w:rPr>
  </w:style>
  <w:style w:type="character" w:styleId="Emphasis">
    <w:name w:val="Emphasis"/>
    <w:basedOn w:val="DefaultParagraphFont"/>
    <w:uiPriority w:val="20"/>
    <w:qFormat/>
    <w:rsid w:val="00D401CA"/>
    <w:rPr>
      <w:i/>
      <w:iCs/>
    </w:rPr>
  </w:style>
  <w:style w:type="paragraph" w:styleId="Header">
    <w:name w:val="header"/>
    <w:basedOn w:val="Normal"/>
    <w:link w:val="HeaderChar"/>
    <w:uiPriority w:val="99"/>
    <w:unhideWhenUsed/>
    <w:rsid w:val="00D401CA"/>
    <w:pPr>
      <w:tabs>
        <w:tab w:val="center" w:pos="4320"/>
        <w:tab w:val="right" w:pos="8640"/>
      </w:tabs>
    </w:pPr>
  </w:style>
  <w:style w:type="character" w:customStyle="1" w:styleId="HeaderChar">
    <w:name w:val="Header Char"/>
    <w:basedOn w:val="DefaultParagraphFont"/>
    <w:link w:val="Header"/>
    <w:uiPriority w:val="99"/>
    <w:rsid w:val="00D401CA"/>
  </w:style>
  <w:style w:type="paragraph" w:styleId="Footer">
    <w:name w:val="footer"/>
    <w:basedOn w:val="Normal"/>
    <w:link w:val="FooterChar"/>
    <w:uiPriority w:val="99"/>
    <w:unhideWhenUsed/>
    <w:rsid w:val="00D401CA"/>
    <w:pPr>
      <w:tabs>
        <w:tab w:val="center" w:pos="4320"/>
        <w:tab w:val="right" w:pos="8640"/>
      </w:tabs>
    </w:pPr>
  </w:style>
  <w:style w:type="character" w:customStyle="1" w:styleId="FooterChar">
    <w:name w:val="Footer Char"/>
    <w:basedOn w:val="DefaultParagraphFont"/>
    <w:link w:val="Footer"/>
    <w:uiPriority w:val="99"/>
    <w:rsid w:val="00D4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3829</Characters>
  <Application>Microsoft Macintosh Word</Application>
  <DocSecurity>4</DocSecurity>
  <Lines>31</Lines>
  <Paragraphs>8</Paragraphs>
  <ScaleCrop>false</ScaleCrop>
  <Company>Prairie Lakes Area Education Agency</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Sundblad</dc:creator>
  <cp:keywords/>
  <dc:description/>
  <cp:lastModifiedBy>Jill Sundblad</cp:lastModifiedBy>
  <cp:revision>2</cp:revision>
  <dcterms:created xsi:type="dcterms:W3CDTF">2013-04-07T23:35:00Z</dcterms:created>
  <dcterms:modified xsi:type="dcterms:W3CDTF">2013-04-07T23:35:00Z</dcterms:modified>
</cp:coreProperties>
</file>