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32" w:type="dxa"/>
        <w:tblInd w:w="-504" w:type="dxa"/>
        <w:tblLook w:val="04A0" w:firstRow="1" w:lastRow="0" w:firstColumn="1" w:lastColumn="0" w:noHBand="0" w:noVBand="1"/>
      </w:tblPr>
      <w:tblGrid>
        <w:gridCol w:w="3042"/>
        <w:gridCol w:w="3630"/>
        <w:gridCol w:w="3630"/>
        <w:gridCol w:w="3630"/>
      </w:tblGrid>
      <w:tr w:rsidR="001B1D43" w:rsidRPr="001B1D43" w14:paraId="7E341115" w14:textId="77777777" w:rsidTr="001B1D43">
        <w:tc>
          <w:tcPr>
            <w:tcW w:w="3042" w:type="dxa"/>
          </w:tcPr>
          <w:p w14:paraId="1DE525EB" w14:textId="77777777" w:rsidR="001B1D43" w:rsidRPr="001B1D43" w:rsidRDefault="001B1D43" w:rsidP="00991880">
            <w:pPr>
              <w:jc w:val="center"/>
              <w:rPr>
                <w:b/>
              </w:rPr>
            </w:pPr>
            <w:r w:rsidRPr="001B1D43">
              <w:rPr>
                <w:b/>
              </w:rPr>
              <w:t>QUESTIONS</w:t>
            </w:r>
          </w:p>
        </w:tc>
        <w:tc>
          <w:tcPr>
            <w:tcW w:w="3630" w:type="dxa"/>
          </w:tcPr>
          <w:p w14:paraId="7AEC746C" w14:textId="77777777" w:rsidR="001B1D43" w:rsidRPr="001B1D43" w:rsidRDefault="001B1D43" w:rsidP="00991880">
            <w:pPr>
              <w:jc w:val="center"/>
              <w:rPr>
                <w:b/>
              </w:rPr>
            </w:pPr>
            <w:r w:rsidRPr="001B1D43">
              <w:rPr>
                <w:b/>
              </w:rPr>
              <w:t>WHAT DO YOU SEE (EVIDENCE IN STUDENT WORK)</w:t>
            </w:r>
          </w:p>
        </w:tc>
        <w:tc>
          <w:tcPr>
            <w:tcW w:w="3630" w:type="dxa"/>
          </w:tcPr>
          <w:p w14:paraId="5C3B3B15" w14:textId="77777777" w:rsidR="001B1D43" w:rsidRPr="001B1D43" w:rsidRDefault="001B1D43" w:rsidP="00991880">
            <w:pPr>
              <w:jc w:val="center"/>
              <w:rPr>
                <w:b/>
              </w:rPr>
            </w:pPr>
            <w:r w:rsidRPr="001B1D43">
              <w:rPr>
                <w:b/>
              </w:rPr>
              <w:t>INFERENCES ON WHAT THE STUDENT DID AND WHAT THE TEACHER MAY HAVE TAUGHT</w:t>
            </w:r>
          </w:p>
        </w:tc>
        <w:tc>
          <w:tcPr>
            <w:tcW w:w="3630" w:type="dxa"/>
          </w:tcPr>
          <w:p w14:paraId="67568B8A" w14:textId="77777777" w:rsidR="001B1D43" w:rsidRPr="001B1D43" w:rsidRDefault="001B1D43" w:rsidP="00991880">
            <w:pPr>
              <w:jc w:val="center"/>
              <w:rPr>
                <w:b/>
              </w:rPr>
            </w:pPr>
            <w:r w:rsidRPr="001B1D43">
              <w:rPr>
                <w:b/>
              </w:rPr>
              <w:t>IMPLICATIONS FOR FUTURE TEACHING</w:t>
            </w:r>
          </w:p>
        </w:tc>
      </w:tr>
      <w:tr w:rsidR="001B1D43" w14:paraId="28249FDD" w14:textId="77777777" w:rsidTr="001B1D43">
        <w:tc>
          <w:tcPr>
            <w:tcW w:w="3042" w:type="dxa"/>
          </w:tcPr>
          <w:p w14:paraId="2E805EAC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>Read to get the gist</w:t>
            </w:r>
          </w:p>
          <w:p w14:paraId="0DBCB2B2" w14:textId="77777777" w:rsidR="001B1D43" w:rsidRDefault="001B1D43"/>
          <w:p w14:paraId="1B2011B6" w14:textId="77777777" w:rsidR="001B1D43" w:rsidRDefault="001B1D43"/>
          <w:p w14:paraId="38542BB0" w14:textId="77777777" w:rsidR="001B1D43" w:rsidRDefault="001B1D43"/>
          <w:p w14:paraId="101CDE1A" w14:textId="77777777" w:rsidR="00991880" w:rsidRDefault="00991880"/>
          <w:p w14:paraId="3E8132C8" w14:textId="77777777" w:rsidR="00991880" w:rsidRDefault="00991880"/>
          <w:p w14:paraId="7D860A5B" w14:textId="77777777" w:rsidR="001B1D43" w:rsidRDefault="001B1D43"/>
        </w:tc>
        <w:tc>
          <w:tcPr>
            <w:tcW w:w="3630" w:type="dxa"/>
          </w:tcPr>
          <w:p w14:paraId="1A482DE3" w14:textId="77777777" w:rsidR="001B1D43" w:rsidRDefault="001B1D43">
            <w:bookmarkStart w:id="0" w:name="_GoBack"/>
            <w:bookmarkEnd w:id="0"/>
          </w:p>
          <w:p w14:paraId="5E15156F" w14:textId="77777777" w:rsidR="00991880" w:rsidRDefault="00991880"/>
          <w:p w14:paraId="69E43776" w14:textId="77777777" w:rsidR="00991880" w:rsidRDefault="00991880"/>
          <w:p w14:paraId="73309889" w14:textId="77777777" w:rsidR="00991880" w:rsidRDefault="00991880"/>
          <w:p w14:paraId="2A58A47A" w14:textId="77777777" w:rsidR="00991880" w:rsidRDefault="00991880"/>
          <w:p w14:paraId="25AA9498" w14:textId="77777777" w:rsidR="00991880" w:rsidRDefault="00991880"/>
          <w:p w14:paraId="1C134E82" w14:textId="77777777" w:rsidR="00991880" w:rsidRDefault="00991880"/>
        </w:tc>
        <w:tc>
          <w:tcPr>
            <w:tcW w:w="3630" w:type="dxa"/>
          </w:tcPr>
          <w:p w14:paraId="2BB7890D" w14:textId="77777777" w:rsidR="001B1D43" w:rsidRDefault="001B1D43"/>
        </w:tc>
        <w:tc>
          <w:tcPr>
            <w:tcW w:w="3630" w:type="dxa"/>
          </w:tcPr>
          <w:p w14:paraId="3B117790" w14:textId="77777777" w:rsidR="001B1D43" w:rsidRDefault="001B1D43"/>
        </w:tc>
      </w:tr>
      <w:tr w:rsidR="001B1D43" w14:paraId="4EE3465E" w14:textId="77777777" w:rsidTr="001B1D43">
        <w:tc>
          <w:tcPr>
            <w:tcW w:w="3042" w:type="dxa"/>
          </w:tcPr>
          <w:p w14:paraId="20159EE1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Reread to find significant </w:t>
            </w:r>
          </w:p>
          <w:p w14:paraId="787CDD0D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>moments</w:t>
            </w:r>
          </w:p>
          <w:p w14:paraId="69392837" w14:textId="77777777" w:rsidR="001B1D43" w:rsidRDefault="001B1D43"/>
          <w:p w14:paraId="50C8C6C8" w14:textId="77777777" w:rsidR="001B1D43" w:rsidRDefault="001B1D43"/>
          <w:p w14:paraId="417EC9B6" w14:textId="77777777" w:rsidR="001B1D43" w:rsidRDefault="001B1D43"/>
        </w:tc>
        <w:tc>
          <w:tcPr>
            <w:tcW w:w="3630" w:type="dxa"/>
          </w:tcPr>
          <w:p w14:paraId="380D29E7" w14:textId="77777777" w:rsidR="001B1D43" w:rsidRDefault="001B1D43"/>
          <w:p w14:paraId="6C0D5423" w14:textId="77777777" w:rsidR="00991880" w:rsidRDefault="00991880"/>
          <w:p w14:paraId="5661BF05" w14:textId="77777777" w:rsidR="00991880" w:rsidRDefault="00991880"/>
          <w:p w14:paraId="7EEA09D7" w14:textId="77777777" w:rsidR="00991880" w:rsidRDefault="00991880"/>
          <w:p w14:paraId="738873F0" w14:textId="77777777" w:rsidR="00991880" w:rsidRDefault="00991880"/>
          <w:p w14:paraId="54D4C1B0" w14:textId="77777777" w:rsidR="00991880" w:rsidRDefault="00991880"/>
        </w:tc>
        <w:tc>
          <w:tcPr>
            <w:tcW w:w="3630" w:type="dxa"/>
          </w:tcPr>
          <w:p w14:paraId="01174E64" w14:textId="77777777" w:rsidR="001B1D43" w:rsidRDefault="001B1D43"/>
        </w:tc>
        <w:tc>
          <w:tcPr>
            <w:tcW w:w="3630" w:type="dxa"/>
          </w:tcPr>
          <w:p w14:paraId="7626F072" w14:textId="77777777" w:rsidR="001B1D43" w:rsidRDefault="001B1D43"/>
        </w:tc>
      </w:tr>
      <w:tr w:rsidR="001B1D43" w14:paraId="1FCAEB14" w14:textId="77777777" w:rsidTr="001B1D43">
        <w:tc>
          <w:tcPr>
            <w:tcW w:w="3042" w:type="dxa"/>
          </w:tcPr>
          <w:p w14:paraId="000F5A65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Read again to </w:t>
            </w:r>
          </w:p>
          <w:p w14:paraId="680B8ACA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interpret </w:t>
            </w:r>
          </w:p>
          <w:p w14:paraId="1DD846C5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>the ideas in the text</w:t>
            </w:r>
          </w:p>
          <w:p w14:paraId="0D1FBD73" w14:textId="77777777" w:rsidR="001B1D43" w:rsidRDefault="001B1D43"/>
          <w:p w14:paraId="15B39C01" w14:textId="77777777" w:rsidR="001B1D43" w:rsidRDefault="001B1D43"/>
          <w:p w14:paraId="267480D2" w14:textId="77777777" w:rsidR="001B1D43" w:rsidRDefault="001B1D43"/>
          <w:p w14:paraId="5E7EC371" w14:textId="77777777" w:rsidR="00991880" w:rsidRDefault="00991880"/>
        </w:tc>
        <w:tc>
          <w:tcPr>
            <w:tcW w:w="3630" w:type="dxa"/>
          </w:tcPr>
          <w:p w14:paraId="401CA702" w14:textId="77777777" w:rsidR="001B1D43" w:rsidRDefault="001B1D43"/>
          <w:p w14:paraId="263FD337" w14:textId="77777777" w:rsidR="00991880" w:rsidRDefault="00991880"/>
          <w:p w14:paraId="7996B680" w14:textId="77777777" w:rsidR="00991880" w:rsidRDefault="00991880"/>
          <w:p w14:paraId="25E43E51" w14:textId="77777777" w:rsidR="00991880" w:rsidRDefault="00991880"/>
          <w:p w14:paraId="40377FF8" w14:textId="77777777" w:rsidR="00991880" w:rsidRDefault="00991880"/>
          <w:p w14:paraId="2C351F11" w14:textId="77777777" w:rsidR="00991880" w:rsidRDefault="00991880"/>
          <w:p w14:paraId="0CF59E14" w14:textId="77777777" w:rsidR="00991880" w:rsidRDefault="00991880"/>
        </w:tc>
        <w:tc>
          <w:tcPr>
            <w:tcW w:w="3630" w:type="dxa"/>
          </w:tcPr>
          <w:p w14:paraId="45BE2302" w14:textId="77777777" w:rsidR="001B1D43" w:rsidRDefault="001B1D43"/>
        </w:tc>
        <w:tc>
          <w:tcPr>
            <w:tcW w:w="3630" w:type="dxa"/>
          </w:tcPr>
          <w:p w14:paraId="2A51D0FB" w14:textId="77777777" w:rsidR="001B1D43" w:rsidRDefault="001B1D43"/>
        </w:tc>
      </w:tr>
      <w:tr w:rsidR="001B1D43" w14:paraId="2E4B219C" w14:textId="77777777" w:rsidTr="001B1D43">
        <w:tc>
          <w:tcPr>
            <w:tcW w:w="3042" w:type="dxa"/>
          </w:tcPr>
          <w:p w14:paraId="46A91317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Read again differently to analyze the author’s </w:t>
            </w:r>
          </w:p>
          <w:p w14:paraId="5F4E355E" w14:textId="77777777" w:rsidR="00991880" w:rsidRPr="00991880" w:rsidRDefault="00991880" w:rsidP="00991880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991880">
              <w:rPr>
                <w:rFonts w:ascii="Helvetica" w:eastAsia="Times New Roman" w:hAnsi="Helvetica" w:cs="Times New Roman"/>
                <w:sz w:val="28"/>
                <w:szCs w:val="28"/>
              </w:rPr>
              <w:t>methods</w:t>
            </w:r>
          </w:p>
          <w:p w14:paraId="56623316" w14:textId="77777777" w:rsidR="001B1D43" w:rsidRDefault="001B1D43"/>
          <w:p w14:paraId="104EA7F7" w14:textId="77777777" w:rsidR="001B1D43" w:rsidRDefault="001B1D43"/>
          <w:p w14:paraId="348E6175" w14:textId="77777777" w:rsidR="00991880" w:rsidRDefault="00991880"/>
        </w:tc>
        <w:tc>
          <w:tcPr>
            <w:tcW w:w="3630" w:type="dxa"/>
          </w:tcPr>
          <w:p w14:paraId="553D9E38" w14:textId="77777777" w:rsidR="001B1D43" w:rsidRDefault="001B1D43"/>
          <w:p w14:paraId="37EBA695" w14:textId="77777777" w:rsidR="00991880" w:rsidRDefault="00991880"/>
          <w:p w14:paraId="66626C9B" w14:textId="77777777" w:rsidR="00991880" w:rsidRDefault="00991880"/>
          <w:p w14:paraId="68ED6546" w14:textId="77777777" w:rsidR="00991880" w:rsidRDefault="00991880"/>
          <w:p w14:paraId="76532F01" w14:textId="77777777" w:rsidR="00991880" w:rsidRDefault="00991880"/>
          <w:p w14:paraId="703F2DE0" w14:textId="77777777" w:rsidR="00991880" w:rsidRDefault="00991880"/>
          <w:p w14:paraId="42CFD599" w14:textId="77777777" w:rsidR="00991880" w:rsidRDefault="00991880"/>
        </w:tc>
        <w:tc>
          <w:tcPr>
            <w:tcW w:w="3630" w:type="dxa"/>
          </w:tcPr>
          <w:p w14:paraId="3A4225B9" w14:textId="77777777" w:rsidR="001B1D43" w:rsidRDefault="001B1D43"/>
        </w:tc>
        <w:tc>
          <w:tcPr>
            <w:tcW w:w="3630" w:type="dxa"/>
          </w:tcPr>
          <w:p w14:paraId="16AE0D91" w14:textId="77777777" w:rsidR="001B1D43" w:rsidRDefault="001B1D43"/>
        </w:tc>
      </w:tr>
    </w:tbl>
    <w:p w14:paraId="13551E6A" w14:textId="77777777" w:rsidR="00613789" w:rsidRDefault="00613789"/>
    <w:p w14:paraId="437C7996" w14:textId="77777777" w:rsidR="001B1D43" w:rsidRDefault="001B1D43">
      <w:r>
        <w:t>*</w:t>
      </w:r>
      <w:r>
        <w:rPr>
          <w:rFonts w:eastAsia="Times New Roman" w:cs="Times New Roman"/>
          <w:b/>
          <w:bCs/>
        </w:rPr>
        <w:t xml:space="preserve">After making implications, group members collaboratively discuss mini-lessons to support the students learning.  </w:t>
      </w:r>
    </w:p>
    <w:sectPr w:rsidR="001B1D43" w:rsidSect="00991880">
      <w:headerReference w:type="default" r:id="rId7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705E" w14:textId="77777777" w:rsidR="001B1D43" w:rsidRDefault="001B1D43" w:rsidP="001B1D43">
      <w:r>
        <w:separator/>
      </w:r>
    </w:p>
  </w:endnote>
  <w:endnote w:type="continuationSeparator" w:id="0">
    <w:p w14:paraId="33B9E994" w14:textId="77777777" w:rsidR="001B1D43" w:rsidRDefault="001B1D43" w:rsidP="001B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1485C" w14:textId="77777777" w:rsidR="001B1D43" w:rsidRDefault="001B1D43" w:rsidP="001B1D43">
      <w:r>
        <w:separator/>
      </w:r>
    </w:p>
  </w:footnote>
  <w:footnote w:type="continuationSeparator" w:id="0">
    <w:p w14:paraId="7FA28108" w14:textId="77777777" w:rsidR="001B1D43" w:rsidRDefault="001B1D43" w:rsidP="001B1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9AA9" w14:textId="77777777" w:rsidR="001B1D43" w:rsidRPr="001B1D43" w:rsidRDefault="001B1D43" w:rsidP="001B1D4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TEXT-DEPENDENT ANALYSIS OF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3"/>
    <w:rsid w:val="001B1D43"/>
    <w:rsid w:val="00613789"/>
    <w:rsid w:val="009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2D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43"/>
  </w:style>
  <w:style w:type="paragraph" w:styleId="Footer">
    <w:name w:val="footer"/>
    <w:basedOn w:val="Normal"/>
    <w:link w:val="FooterChar"/>
    <w:uiPriority w:val="99"/>
    <w:unhideWhenUsed/>
    <w:rsid w:val="001B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43"/>
  </w:style>
  <w:style w:type="paragraph" w:styleId="Footer">
    <w:name w:val="footer"/>
    <w:basedOn w:val="Normal"/>
    <w:link w:val="FooterChar"/>
    <w:uiPriority w:val="99"/>
    <w:unhideWhenUsed/>
    <w:rsid w:val="001B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Macintosh Word</Application>
  <DocSecurity>0</DocSecurity>
  <Lines>3</Lines>
  <Paragraphs>1</Paragraphs>
  <ScaleCrop>false</ScaleCrop>
  <Company>Prairie Lakes Area Education Agency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2</cp:revision>
  <dcterms:created xsi:type="dcterms:W3CDTF">2013-03-23T22:18:00Z</dcterms:created>
  <dcterms:modified xsi:type="dcterms:W3CDTF">2013-03-24T00:59:00Z</dcterms:modified>
</cp:coreProperties>
</file>